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5C" w:rsidRPr="00E5225C" w:rsidRDefault="00E5225C" w:rsidP="00E5225C">
      <w:pPr>
        <w:widowControl w:val="0"/>
        <w:suppressAutoHyphens/>
        <w:autoSpaceDN w:val="0"/>
        <w:jc w:val="center"/>
        <w:rPr>
          <w:rFonts w:eastAsia="Andale Sans UI" w:cs="Tahoma"/>
          <w:noProof/>
          <w:kern w:val="3"/>
        </w:rPr>
      </w:pPr>
      <w:r>
        <w:rPr>
          <w:rFonts w:eastAsia="Andale Sans UI" w:cs="Tahoma"/>
          <w:noProof/>
          <w:kern w:val="3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5C" w:rsidRPr="00E5225C" w:rsidRDefault="00E5225C" w:rsidP="00E5225C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E5225C" w:rsidRPr="00E5225C" w:rsidRDefault="00E5225C" w:rsidP="00E5225C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E5225C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E5225C" w:rsidRPr="00E5225C" w:rsidRDefault="00E5225C" w:rsidP="00E5225C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E5225C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E5225C" w:rsidRPr="00E5225C" w:rsidRDefault="00E5225C" w:rsidP="00E5225C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E5225C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E5225C" w:rsidRPr="00E5225C" w:rsidRDefault="00E5225C" w:rsidP="00E5225C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E5225C" w:rsidRPr="00E5225C" w:rsidRDefault="00E5225C" w:rsidP="00E5225C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E5225C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E5225C" w:rsidRPr="00E5225C" w:rsidRDefault="00E5225C" w:rsidP="00E5225C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E5225C" w:rsidRPr="00E5225C" w:rsidRDefault="00AD2C6E" w:rsidP="00E5225C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29 июня </w:t>
      </w:r>
      <w:r w:rsidR="00E5225C" w:rsidRPr="00E5225C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E5225C" w:rsidRPr="00E5225C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E5225C" w:rsidRPr="00E5225C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E5225C" w:rsidRPr="00E5225C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E5225C" w:rsidRPr="00E5225C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E5225C" w:rsidRPr="00E5225C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E5225C" w:rsidRPr="00AD2C6E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№   </w:t>
      </w:r>
      <w:r w:rsidRPr="00AD2C6E">
        <w:rPr>
          <w:rFonts w:eastAsia="Andale Sans UI" w:cs="Tahoma"/>
          <w:kern w:val="3"/>
          <w:sz w:val="28"/>
          <w:szCs w:val="28"/>
          <w:lang w:eastAsia="ja-JP" w:bidi="fa-IR"/>
        </w:rPr>
        <w:t>328</w:t>
      </w:r>
      <w:r w:rsidR="00E5225C" w:rsidRPr="00E5225C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</w:t>
      </w:r>
      <w:bookmarkEnd w:id="0"/>
    </w:p>
    <w:p w:rsidR="00E5225C" w:rsidRPr="00E5225C" w:rsidRDefault="00E5225C" w:rsidP="00E5225C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E5225C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E5225C" w:rsidRPr="00E5225C" w:rsidRDefault="00E5225C" w:rsidP="00E5225C">
      <w:pPr>
        <w:jc w:val="center"/>
        <w:rPr>
          <w:sz w:val="28"/>
          <w:szCs w:val="28"/>
        </w:rPr>
      </w:pPr>
      <w:r w:rsidRPr="00E5225C">
        <w:rPr>
          <w:sz w:val="28"/>
          <w:szCs w:val="28"/>
        </w:rPr>
        <w:t xml:space="preserve">     город  Кропоткин</w:t>
      </w:r>
    </w:p>
    <w:p w:rsidR="00B45069" w:rsidRDefault="00B45069" w:rsidP="00B4506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E5225C" w:rsidRPr="002A6399" w:rsidRDefault="00E5225C" w:rsidP="00B4506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B93D54" w:rsidRDefault="00B45069" w:rsidP="00B4506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5491E">
        <w:rPr>
          <w:b/>
          <w:bCs/>
          <w:sz w:val="28"/>
          <w:szCs w:val="28"/>
        </w:rPr>
        <w:t>О порядке сообщения лицами, замещающими муниципальные</w:t>
      </w:r>
    </w:p>
    <w:p w:rsidR="00B93D54" w:rsidRDefault="00B45069" w:rsidP="00B4506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5491E">
        <w:rPr>
          <w:b/>
          <w:bCs/>
          <w:sz w:val="28"/>
          <w:szCs w:val="28"/>
        </w:rPr>
        <w:t xml:space="preserve"> должности муниципального образования Кавказский район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</w:t>
      </w:r>
    </w:p>
    <w:p w:rsidR="00B45069" w:rsidRPr="0075491E" w:rsidRDefault="00B45069" w:rsidP="00B4506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5491E">
        <w:rPr>
          <w:b/>
          <w:bCs/>
          <w:sz w:val="28"/>
          <w:szCs w:val="28"/>
        </w:rPr>
        <w:t>и зачисления средств, вырученных от его реализации</w:t>
      </w:r>
    </w:p>
    <w:p w:rsidR="00B45069" w:rsidRPr="002A6399" w:rsidRDefault="00B45069" w:rsidP="00B450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45069" w:rsidRDefault="00B45069" w:rsidP="00B93D5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8F5054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8F5054">
        <w:rPr>
          <w:sz w:val="28"/>
          <w:szCs w:val="28"/>
        </w:rPr>
        <w:t>Федеральным законом от 2 марта 2007 года № 25-ФЗ «О муниципальной</w:t>
      </w:r>
      <w:r>
        <w:rPr>
          <w:sz w:val="28"/>
          <w:szCs w:val="28"/>
        </w:rPr>
        <w:t xml:space="preserve"> </w:t>
      </w:r>
      <w:r w:rsidRPr="008F5054">
        <w:rPr>
          <w:sz w:val="28"/>
          <w:szCs w:val="28"/>
        </w:rPr>
        <w:t>службе в Российской Федерации», Федеральным законом от 25 декабря 2008</w:t>
      </w:r>
      <w:r>
        <w:rPr>
          <w:sz w:val="28"/>
          <w:szCs w:val="28"/>
        </w:rPr>
        <w:t xml:space="preserve"> </w:t>
      </w:r>
      <w:r w:rsidRPr="008F5054">
        <w:rPr>
          <w:sz w:val="28"/>
          <w:szCs w:val="28"/>
        </w:rPr>
        <w:t>года № 273-ФЗ «О противодействии коррупции», Постановлением</w:t>
      </w:r>
      <w:r>
        <w:rPr>
          <w:sz w:val="28"/>
          <w:szCs w:val="28"/>
        </w:rPr>
        <w:t xml:space="preserve"> </w:t>
      </w:r>
      <w:r w:rsidRPr="008F5054">
        <w:rPr>
          <w:sz w:val="28"/>
          <w:szCs w:val="28"/>
        </w:rPr>
        <w:t>Правительства РФ от 9 января 2014 года № 10 «О порядке сообщения</w:t>
      </w:r>
      <w:r>
        <w:rPr>
          <w:sz w:val="28"/>
          <w:szCs w:val="28"/>
        </w:rPr>
        <w:t xml:space="preserve"> </w:t>
      </w:r>
      <w:r w:rsidRPr="008F5054">
        <w:rPr>
          <w:sz w:val="28"/>
          <w:szCs w:val="28"/>
        </w:rPr>
        <w:t>отдельными категориями лиц о получении подарка в связи с протокольными</w:t>
      </w:r>
      <w:r>
        <w:rPr>
          <w:sz w:val="28"/>
          <w:szCs w:val="28"/>
        </w:rPr>
        <w:t xml:space="preserve"> </w:t>
      </w:r>
      <w:r w:rsidRPr="008F5054">
        <w:rPr>
          <w:sz w:val="28"/>
          <w:szCs w:val="28"/>
        </w:rPr>
        <w:t>мероприятиями, служебными командировками и другими официальными</w:t>
      </w:r>
      <w:r>
        <w:rPr>
          <w:sz w:val="28"/>
          <w:szCs w:val="28"/>
        </w:rPr>
        <w:t xml:space="preserve"> </w:t>
      </w:r>
      <w:r w:rsidRPr="008F5054">
        <w:rPr>
          <w:sz w:val="28"/>
          <w:szCs w:val="28"/>
        </w:rPr>
        <w:t>мероприятиями, участие в которых</w:t>
      </w:r>
      <w:proofErr w:type="gramEnd"/>
      <w:r w:rsidRPr="008F5054">
        <w:rPr>
          <w:sz w:val="28"/>
          <w:szCs w:val="28"/>
        </w:rPr>
        <w:t xml:space="preserve"> связано с исполнением ими служебных</w:t>
      </w:r>
      <w:r>
        <w:rPr>
          <w:sz w:val="28"/>
          <w:szCs w:val="28"/>
        </w:rPr>
        <w:t xml:space="preserve"> </w:t>
      </w:r>
      <w:r w:rsidRPr="008F5054">
        <w:rPr>
          <w:sz w:val="28"/>
          <w:szCs w:val="28"/>
        </w:rPr>
        <w:t>(должностных) обязанностей, сдачи и оценки подарка, реализации (выкупа) и</w:t>
      </w:r>
      <w:r>
        <w:rPr>
          <w:sz w:val="28"/>
          <w:szCs w:val="28"/>
        </w:rPr>
        <w:t xml:space="preserve"> </w:t>
      </w:r>
      <w:r w:rsidRPr="008F5054">
        <w:rPr>
          <w:sz w:val="28"/>
          <w:szCs w:val="28"/>
        </w:rPr>
        <w:t>зачисления средств, вырученных от его реализации» Совет муниципального</w:t>
      </w:r>
      <w:r>
        <w:rPr>
          <w:sz w:val="28"/>
          <w:szCs w:val="28"/>
        </w:rPr>
        <w:t xml:space="preserve"> </w:t>
      </w:r>
      <w:r w:rsidRPr="008F5054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Кавказский </w:t>
      </w:r>
      <w:r w:rsidRPr="008F5054">
        <w:rPr>
          <w:sz w:val="28"/>
          <w:szCs w:val="28"/>
        </w:rPr>
        <w:t xml:space="preserve">район РЕШИЛ: </w:t>
      </w:r>
    </w:p>
    <w:p w:rsidR="00B45069" w:rsidRPr="00895E44" w:rsidRDefault="00B45069" w:rsidP="00B93D5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95E44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порядок</w:t>
      </w:r>
      <w:r w:rsidRPr="0075491E">
        <w:rPr>
          <w:sz w:val="28"/>
          <w:szCs w:val="28"/>
        </w:rPr>
        <w:t xml:space="preserve"> сообщения лицами, замещающими муниципальные должности муниципального образования Кавказский район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 </w:t>
      </w:r>
      <w:r>
        <w:rPr>
          <w:bCs/>
          <w:color w:val="000000"/>
          <w:sz w:val="28"/>
          <w:szCs w:val="28"/>
        </w:rPr>
        <w:t>(прилагается).</w:t>
      </w:r>
    </w:p>
    <w:p w:rsidR="00B45069" w:rsidRDefault="00B45069" w:rsidP="00B93D5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95E44">
        <w:rPr>
          <w:sz w:val="28"/>
          <w:szCs w:val="28"/>
        </w:rPr>
        <w:t xml:space="preserve">2. Опубликовать настоящее решение в </w:t>
      </w:r>
      <w:r>
        <w:rPr>
          <w:sz w:val="28"/>
          <w:szCs w:val="28"/>
        </w:rPr>
        <w:t>газете «Огни Кубани»</w:t>
      </w:r>
      <w:r w:rsidRPr="00895E44">
        <w:rPr>
          <w:sz w:val="28"/>
          <w:szCs w:val="28"/>
        </w:rPr>
        <w:t xml:space="preserve"> и разместить на официальном сайте администрации муниципального образования </w:t>
      </w:r>
      <w:r>
        <w:rPr>
          <w:sz w:val="28"/>
          <w:szCs w:val="28"/>
        </w:rPr>
        <w:t>Кавказский район.</w:t>
      </w:r>
    </w:p>
    <w:p w:rsidR="00B45069" w:rsidRPr="00211BEF" w:rsidRDefault="00B45069" w:rsidP="00B93D5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</w:t>
      </w:r>
      <w:r w:rsidRPr="00211BEF">
        <w:t xml:space="preserve"> </w:t>
      </w:r>
      <w:r w:rsidRPr="00211BEF">
        <w:rPr>
          <w:sz w:val="28"/>
          <w:szCs w:val="28"/>
        </w:rPr>
        <w:t>по вопросам местного самоуправления, законности и правопорядка (Кошелев).</w:t>
      </w:r>
    </w:p>
    <w:p w:rsidR="00B45069" w:rsidRPr="00895E44" w:rsidRDefault="00B93D54" w:rsidP="00B93D5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45069" w:rsidRPr="00895E44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B45069" w:rsidRDefault="00B45069" w:rsidP="00B45069">
      <w:pPr>
        <w:autoSpaceDE w:val="0"/>
        <w:autoSpaceDN w:val="0"/>
        <w:adjustRightInd w:val="0"/>
        <w:rPr>
          <w:sz w:val="28"/>
          <w:szCs w:val="28"/>
        </w:rPr>
      </w:pPr>
    </w:p>
    <w:p w:rsidR="00B45069" w:rsidRPr="00895E44" w:rsidRDefault="00B45069" w:rsidP="00B45069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708"/>
        <w:gridCol w:w="4536"/>
      </w:tblGrid>
      <w:tr w:rsidR="00B45069" w:rsidRPr="00C43A16" w:rsidTr="00B67999">
        <w:tc>
          <w:tcPr>
            <w:tcW w:w="4395" w:type="dxa"/>
            <w:shd w:val="clear" w:color="auto" w:fill="auto"/>
          </w:tcPr>
          <w:p w:rsidR="00B45069" w:rsidRPr="00C43A16" w:rsidRDefault="00B45069" w:rsidP="00B67999">
            <w:pPr>
              <w:tabs>
                <w:tab w:val="left" w:pos="-142"/>
              </w:tabs>
              <w:suppressAutoHyphens/>
              <w:snapToGrid w:val="0"/>
              <w:jc w:val="both"/>
              <w:rPr>
                <w:sz w:val="28"/>
                <w:szCs w:val="28"/>
                <w:lang w:eastAsia="zh-CN"/>
              </w:rPr>
            </w:pPr>
            <w:r w:rsidRPr="00C43A16">
              <w:rPr>
                <w:sz w:val="28"/>
                <w:szCs w:val="28"/>
                <w:lang w:eastAsia="zh-CN"/>
              </w:rPr>
              <w:t xml:space="preserve">Глава </w:t>
            </w:r>
          </w:p>
          <w:p w:rsidR="00B45069" w:rsidRPr="00C43A16" w:rsidRDefault="00B45069" w:rsidP="00B67999">
            <w:pPr>
              <w:tabs>
                <w:tab w:val="left" w:pos="-142"/>
              </w:tabs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C43A16">
              <w:rPr>
                <w:sz w:val="28"/>
                <w:szCs w:val="28"/>
                <w:lang w:eastAsia="zh-CN"/>
              </w:rPr>
              <w:t xml:space="preserve">муниципального образования </w:t>
            </w:r>
          </w:p>
          <w:p w:rsidR="00B45069" w:rsidRPr="00C43A16" w:rsidRDefault="00B45069" w:rsidP="00B67999">
            <w:pPr>
              <w:tabs>
                <w:tab w:val="left" w:pos="-142"/>
              </w:tabs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C43A16">
              <w:rPr>
                <w:sz w:val="28"/>
                <w:szCs w:val="28"/>
                <w:lang w:eastAsia="zh-CN"/>
              </w:rPr>
              <w:t xml:space="preserve">Кавказский район </w:t>
            </w:r>
          </w:p>
          <w:p w:rsidR="00B45069" w:rsidRPr="00C43A16" w:rsidRDefault="00B45069" w:rsidP="00B67999">
            <w:pPr>
              <w:suppressAutoHyphens/>
              <w:autoSpaceDE w:val="0"/>
              <w:jc w:val="right"/>
              <w:rPr>
                <w:sz w:val="28"/>
                <w:lang w:eastAsia="zh-CN"/>
              </w:rPr>
            </w:pPr>
            <w:r w:rsidRPr="00C43A16">
              <w:rPr>
                <w:sz w:val="28"/>
                <w:szCs w:val="28"/>
                <w:lang w:eastAsia="zh-CN"/>
              </w:rPr>
              <w:t xml:space="preserve">В.Н. </w:t>
            </w:r>
            <w:proofErr w:type="spellStart"/>
            <w:r w:rsidRPr="00C43A16">
              <w:rPr>
                <w:sz w:val="28"/>
                <w:szCs w:val="28"/>
                <w:lang w:eastAsia="zh-CN"/>
              </w:rPr>
              <w:t>Очкаласов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B45069" w:rsidRPr="00C43A16" w:rsidRDefault="00B45069" w:rsidP="00B67999">
            <w:pPr>
              <w:suppressAutoHyphens/>
              <w:autoSpaceDE w:val="0"/>
              <w:snapToGrid w:val="0"/>
              <w:jc w:val="both"/>
              <w:rPr>
                <w:sz w:val="28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B45069" w:rsidRPr="00C43A16" w:rsidRDefault="00B45069" w:rsidP="00B67999">
            <w:pPr>
              <w:suppressAutoHyphens/>
              <w:snapToGrid w:val="0"/>
              <w:jc w:val="both"/>
              <w:rPr>
                <w:sz w:val="28"/>
                <w:szCs w:val="28"/>
                <w:lang w:eastAsia="zh-CN"/>
              </w:rPr>
            </w:pPr>
            <w:r w:rsidRPr="00C43A16">
              <w:rPr>
                <w:sz w:val="28"/>
                <w:lang w:eastAsia="zh-CN"/>
              </w:rPr>
              <w:t>Председатель Совета</w:t>
            </w:r>
          </w:p>
          <w:p w:rsidR="00B45069" w:rsidRPr="00C43A16" w:rsidRDefault="00B45069" w:rsidP="00B67999">
            <w:pPr>
              <w:suppressAutoHyphens/>
              <w:rPr>
                <w:sz w:val="28"/>
                <w:szCs w:val="28"/>
                <w:lang w:eastAsia="zh-CN"/>
              </w:rPr>
            </w:pPr>
            <w:r w:rsidRPr="00C43A16">
              <w:rPr>
                <w:sz w:val="28"/>
                <w:szCs w:val="28"/>
                <w:lang w:eastAsia="zh-CN"/>
              </w:rPr>
              <w:t>муниципального образования</w:t>
            </w:r>
          </w:p>
          <w:p w:rsidR="00B45069" w:rsidRPr="00C43A16" w:rsidRDefault="00B45069" w:rsidP="00B67999">
            <w:pPr>
              <w:suppressAutoHyphens/>
              <w:rPr>
                <w:sz w:val="28"/>
                <w:lang w:eastAsia="zh-CN"/>
              </w:rPr>
            </w:pPr>
            <w:r w:rsidRPr="00C43A16">
              <w:rPr>
                <w:sz w:val="28"/>
                <w:szCs w:val="28"/>
                <w:lang w:eastAsia="zh-CN"/>
              </w:rPr>
              <w:t>Кавказский район</w:t>
            </w:r>
          </w:p>
          <w:p w:rsidR="00B45069" w:rsidRPr="00C43A16" w:rsidRDefault="00B45069" w:rsidP="00B67999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C43A16">
              <w:rPr>
                <w:sz w:val="28"/>
                <w:lang w:eastAsia="zh-CN"/>
              </w:rPr>
              <w:t>Г.А. Москалёва</w:t>
            </w:r>
          </w:p>
        </w:tc>
      </w:tr>
    </w:tbl>
    <w:p w:rsidR="00B45069" w:rsidRDefault="00B45069" w:rsidP="00B45069">
      <w:pPr>
        <w:autoSpaceDE w:val="0"/>
        <w:autoSpaceDN w:val="0"/>
        <w:adjustRightInd w:val="0"/>
      </w:pPr>
    </w:p>
    <w:p w:rsidR="00D61E6D" w:rsidRDefault="00D61E6D"/>
    <w:sectPr w:rsidR="00D61E6D" w:rsidSect="00B93D54">
      <w:headerReference w:type="default" r:id="rId8"/>
      <w:footnotePr>
        <w:numFmt w:val="chicago"/>
      </w:footnotePr>
      <w:pgSz w:w="11905" w:h="16838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60D" w:rsidRDefault="0061760D" w:rsidP="003015DF">
      <w:r>
        <w:separator/>
      </w:r>
    </w:p>
  </w:endnote>
  <w:endnote w:type="continuationSeparator" w:id="0">
    <w:p w:rsidR="0061760D" w:rsidRDefault="0061760D" w:rsidP="0030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60D" w:rsidRDefault="0061760D" w:rsidP="003015DF">
      <w:r>
        <w:separator/>
      </w:r>
    </w:p>
  </w:footnote>
  <w:footnote w:type="continuationSeparator" w:id="0">
    <w:p w:rsidR="0061760D" w:rsidRDefault="0061760D" w:rsidP="00301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7D6" w:rsidRDefault="003015DF">
    <w:pPr>
      <w:pStyle w:val="a3"/>
      <w:jc w:val="center"/>
    </w:pPr>
    <w:r>
      <w:fldChar w:fldCharType="begin"/>
    </w:r>
    <w:r w:rsidR="00B45069">
      <w:instrText xml:space="preserve"> PAGE   \* MERGEFORMAT </w:instrText>
    </w:r>
    <w:r>
      <w:fldChar w:fldCharType="separate"/>
    </w:r>
    <w:r w:rsidR="00AD2C6E">
      <w:rPr>
        <w:noProof/>
      </w:rPr>
      <w:t>2</w:t>
    </w:r>
    <w:r>
      <w:fldChar w:fldCharType="end"/>
    </w:r>
  </w:p>
  <w:p w:rsidR="00E177D6" w:rsidRPr="00DE602E" w:rsidRDefault="0061760D" w:rsidP="00DE60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5069"/>
    <w:rsid w:val="000B64F4"/>
    <w:rsid w:val="003015DF"/>
    <w:rsid w:val="005778D5"/>
    <w:rsid w:val="0061760D"/>
    <w:rsid w:val="007771DC"/>
    <w:rsid w:val="009F56D2"/>
    <w:rsid w:val="00AD2C6E"/>
    <w:rsid w:val="00B45069"/>
    <w:rsid w:val="00B93D54"/>
    <w:rsid w:val="00D61E6D"/>
    <w:rsid w:val="00E51B7F"/>
    <w:rsid w:val="00E5225C"/>
    <w:rsid w:val="00F2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0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50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22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2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Совет</cp:lastModifiedBy>
  <cp:revision>6</cp:revision>
  <cp:lastPrinted>2016-06-16T12:45:00Z</cp:lastPrinted>
  <dcterms:created xsi:type="dcterms:W3CDTF">2016-06-15T08:43:00Z</dcterms:created>
  <dcterms:modified xsi:type="dcterms:W3CDTF">2016-06-30T04:58:00Z</dcterms:modified>
</cp:coreProperties>
</file>